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Diney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09632D" w:rsidRDefault="00E40D26" w:rsidP="00E40D26">
          <w:pPr>
            <w:rPr>
              <w:rFonts w:ascii="LM Roman 10" w:hAnsi="LM Roman 10"/>
              <w:sz w:val="24"/>
              <w:szCs w:val="24"/>
              <w:lang w:val="es-ES"/>
            </w:rPr>
          </w:pP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6D4468">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6D446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6D4468">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6D4468">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6D4468">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6D4468">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6D4468">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6D4468"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55BC9ECF" w14:textId="77777777" w:rsidR="00BC4C88" w:rsidRDefault="00BC4C88" w:rsidP="00F12A4C">
      <w:pPr>
        <w:pStyle w:val="Incontec"/>
      </w:pPr>
    </w:p>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F53A608" w:rsidR="005C6369"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1</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lastRenderedPageBreak/>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81146277"/>
      <w:r w:rsidRPr="000F7F3A">
        <w:rPr>
          <w:rFonts w:ascii="LM Roman 10" w:hAnsi="LM Roman 10"/>
          <w:b/>
          <w:sz w:val="32"/>
        </w:rPr>
        <w:lastRenderedPageBreak/>
        <w:t>INTRODUCCIÓN</w:t>
      </w:r>
      <w:bookmarkEnd w:id="2"/>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r>
        <w:t>Game-Based Learning</w:t>
      </w:r>
      <w:bookmarkEnd w:id="53"/>
    </w:p>
    <w:p w14:paraId="1F572BB7" w14:textId="7D58A31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81146287"/>
      <w:r>
        <w:t>AT</w:t>
      </w:r>
      <w:r w:rsidR="004F6948">
        <w:t>C</w:t>
      </w:r>
      <w:r>
        <w:t xml:space="preserve"> (</w:t>
      </w:r>
      <w:r w:rsidR="004B5B8C" w:rsidRPr="004B5B8C">
        <w:t>Assistive Technologies For Cognitive Disabilities</w:t>
      </w:r>
      <w: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lastRenderedPageBreak/>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F15266">
      <w:pPr>
        <w:pStyle w:val="Incontec"/>
        <w:numPr>
          <w:ilvl w:val="1"/>
          <w:numId w:val="46"/>
        </w:numPr>
        <w:outlineLvl w:val="1"/>
        <w:rPr>
          <w:sz w:val="28"/>
        </w:rPr>
      </w:pPr>
      <w:bookmarkStart w:id="358" w:name="_Toc481146311"/>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13ED0AFA" w:rsidR="006150E2" w:rsidRDefault="006150E2" w:rsidP="00756451">
      <w:pPr>
        <w:pStyle w:val="Incontec"/>
      </w:pPr>
      <w:r>
        <w:lastRenderedPageBreak/>
        <w:t xml:space="preserve">Tras el análisis de aceptación del producto mediante la encuesta especificada en el </w:t>
      </w:r>
      <w:r>
        <w:t xml:space="preserve">ANEXO </w:t>
      </w:r>
      <w:r>
        <w:fldChar w:fldCharType="begin"/>
      </w:r>
      <w:r>
        <w:instrText xml:space="preserve"> REF _Ref481234453 \r \h </w:instrText>
      </w:r>
      <w:r>
        <w:instrText xml:space="preserve"> \* MERGEFORMAT </w:instrText>
      </w:r>
      <w:r>
        <w:fldChar w:fldCharType="separate"/>
      </w:r>
      <w:r>
        <w:t>II</w:t>
      </w:r>
      <w:r>
        <w:fldChar w:fldCharType="end"/>
      </w:r>
      <w:r>
        <w:t xml:space="preserve">, </w:t>
      </w:r>
      <w:r>
        <w:t xml:space="preserve">se concluye que cerca </w:t>
      </w:r>
      <w:r>
        <w:t xml:space="preserve">del 99% de la población encuentra el producto como interesante, dicha cifra </w:t>
      </w:r>
      <w:r>
        <w:t xml:space="preserve">se determina </w:t>
      </w:r>
      <w:r>
        <w:t>tras la suma del porcentaje de las personas que consideran el producto como muy interesante y las que lo consideran interesante.</w:t>
      </w:r>
      <w:r>
        <w:t xml:space="preserve"> Por lo cual podríamos hacer una proyección de la población que podría adquirir el producto, Si tenemos una población inicial de 315000 personas con algún tipo de limitación cognitiva y de esta cifra el  99%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3C644E64"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Pr="006150E2">
        <w:t>personas</w:t>
      </w:r>
      <w:r>
        <w:t xml:space="preserve"> </w:t>
      </w:r>
      <w:r w:rsidR="00756451">
        <w:t xml:space="preserve">se </w:t>
      </w:r>
      <w:r w:rsidR="00501EA6">
        <w:t xml:space="preserve">plantearon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w:t>
      </w:r>
      <w:r w:rsidR="00756451">
        <w:t xml:space="preserve"> </w:t>
      </w:r>
    </w:p>
    <w:p w14:paraId="29899A42" w14:textId="77777777" w:rsidR="00756451" w:rsidRPr="00756451" w:rsidRDefault="00756451" w:rsidP="00756451"/>
    <w:p w14:paraId="1799A9B0" w14:textId="2491B3DC"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70A115E0"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de la población indica de que existe la posibilidad de compra del producto en el transcurso de un tiempo</w:t>
      </w:r>
    </w:p>
    <w:p w14:paraId="68FC3AC4" w14:textId="77777777" w:rsidR="006150E2" w:rsidRDefault="006150E2" w:rsidP="006150E2"/>
    <w:p w14:paraId="2F5835A6" w14:textId="10E90336" w:rsidR="007069C8" w:rsidRDefault="00501EA6" w:rsidP="00501EA6">
      <w:pPr>
        <w:pStyle w:val="Incontec"/>
      </w:pPr>
      <w:r>
        <w:t xml:space="preserve">Para el </w:t>
      </w:r>
      <w:r w:rsidR="007069C8">
        <w:t xml:space="preserve">cálculo de la población a impactar se tomó </w:t>
      </w:r>
      <w:r>
        <w:t>el Escenario óptimo</w:t>
      </w:r>
      <w:r w:rsidR="007069C8">
        <w:t xml:space="preserve"> por el hecho de que a gran parte de la población pertenecen a estratos socioeconómicos bajos y con este escenario se daría la posibilidad de generar un tiempo con el cual dicha población pudiera conseguir el dinero para la adquisición del producto es un escenario cercano a la realidad de la situación económica del país.</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281941" w:rsidRPr="00281941">
        <w:rPr>
          <w:b/>
        </w:rPr>
        <w:t>160650</w:t>
      </w:r>
      <w:r>
        <w:t xml:space="preserve"> (</w:t>
      </w:r>
      <w:r w:rsidR="007069C8" w:rsidRPr="007069C8">
        <w:rPr>
          <w:i/>
        </w:rPr>
        <w:t xml:space="preserve">L = </w:t>
      </w:r>
      <w:r w:rsidRPr="007069C8">
        <w:rPr>
          <w:i/>
        </w:rPr>
        <w:t>312000*</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49910E18"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0 (Tiempo de Desarrollo , Marketing)</w:t>
            </w:r>
          </w:p>
        </w:tc>
      </w:tr>
      <w:tr w:rsidR="00281941" w:rsidRPr="00C67BF0" w14:paraId="03BFA333"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0D7EEEED" w:rsidR="00281941" w:rsidRPr="00281941" w:rsidRDefault="00281941" w:rsidP="00281941">
            <w:pPr>
              <w:rPr>
                <w:rFonts w:ascii="LM Roman 10" w:hAnsi="LM Roman 10"/>
                <w:sz w:val="18"/>
                <w:szCs w:val="18"/>
                <w:lang w:val="es-ES"/>
              </w:rPr>
            </w:pPr>
            <w:r w:rsidRPr="00281941">
              <w:rPr>
                <w:rFonts w:ascii="LM Roman 10" w:hAnsi="LM Roman 10"/>
                <w:sz w:val="18"/>
                <w:szCs w:val="18"/>
              </w:rPr>
              <w:t>2671</w:t>
            </w:r>
          </w:p>
        </w:tc>
      </w:tr>
      <w:tr w:rsidR="00281941" w:rsidRPr="00C67BF0" w14:paraId="7ABF98AE"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02D3E1BA" w:rsidR="00281941" w:rsidRPr="00281941" w:rsidRDefault="00281941" w:rsidP="00281941">
            <w:pPr>
              <w:rPr>
                <w:rFonts w:ascii="LM Roman 10" w:hAnsi="LM Roman 10"/>
                <w:sz w:val="18"/>
                <w:szCs w:val="18"/>
                <w:lang w:val="es-ES"/>
              </w:rPr>
            </w:pPr>
            <w:r w:rsidRPr="00281941">
              <w:rPr>
                <w:rFonts w:ascii="LM Roman 10" w:hAnsi="LM Roman 10"/>
                <w:sz w:val="18"/>
                <w:szCs w:val="18"/>
              </w:rPr>
              <w:t>3380</w:t>
            </w:r>
          </w:p>
        </w:tc>
      </w:tr>
      <w:tr w:rsidR="00281941" w:rsidRPr="00C67BF0" w14:paraId="6B6EE4F8"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3028EF1" w:rsidR="00281941" w:rsidRPr="00281941" w:rsidRDefault="00281941" w:rsidP="00281941">
            <w:pPr>
              <w:rPr>
                <w:rFonts w:ascii="LM Roman 10" w:hAnsi="LM Roman 10"/>
                <w:sz w:val="18"/>
                <w:szCs w:val="18"/>
                <w:lang w:val="es-ES"/>
              </w:rPr>
            </w:pPr>
            <w:r w:rsidRPr="00281941">
              <w:rPr>
                <w:rFonts w:ascii="LM Roman 10" w:hAnsi="LM Roman 10"/>
                <w:sz w:val="18"/>
                <w:szCs w:val="18"/>
              </w:rPr>
              <w:t>4273</w:t>
            </w:r>
          </w:p>
        </w:tc>
      </w:tr>
      <w:tr w:rsidR="00281941" w:rsidRPr="00C67BF0" w14:paraId="776B0175"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E9B72B6" w:rsidR="00281941" w:rsidRPr="00281941" w:rsidRDefault="00281941" w:rsidP="00281941">
            <w:pPr>
              <w:rPr>
                <w:rFonts w:ascii="LM Roman 10" w:hAnsi="LM Roman 10"/>
                <w:sz w:val="18"/>
                <w:szCs w:val="18"/>
                <w:lang w:val="es-ES"/>
              </w:rPr>
            </w:pPr>
            <w:r w:rsidRPr="00281941">
              <w:rPr>
                <w:rFonts w:ascii="LM Roman 10" w:hAnsi="LM Roman 10"/>
                <w:sz w:val="18"/>
                <w:szCs w:val="18"/>
              </w:rPr>
              <w:t>5393</w:t>
            </w:r>
          </w:p>
        </w:tc>
      </w:tr>
      <w:tr w:rsidR="00281941" w:rsidRPr="00C67BF0" w14:paraId="181B9514"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1BBCB278" w:rsidR="00281941" w:rsidRPr="00281941" w:rsidRDefault="00281941" w:rsidP="00281941">
            <w:pPr>
              <w:rPr>
                <w:rFonts w:ascii="LM Roman 10" w:hAnsi="LM Roman 10"/>
                <w:sz w:val="18"/>
                <w:szCs w:val="18"/>
                <w:lang w:val="es-ES"/>
              </w:rPr>
            </w:pPr>
            <w:r w:rsidRPr="00281941">
              <w:rPr>
                <w:rFonts w:ascii="LM Roman 10" w:hAnsi="LM Roman 10"/>
                <w:sz w:val="18"/>
                <w:szCs w:val="18"/>
              </w:rPr>
              <w:t>6794</w:t>
            </w:r>
          </w:p>
        </w:tc>
      </w:tr>
      <w:tr w:rsidR="00281941" w:rsidRPr="00C67BF0" w14:paraId="5A22DB47"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6802F63C" w:rsidR="00281941" w:rsidRPr="00281941" w:rsidRDefault="00281941" w:rsidP="00281941">
            <w:pPr>
              <w:rPr>
                <w:rFonts w:ascii="LM Roman 10" w:hAnsi="LM Roman 10"/>
                <w:sz w:val="18"/>
                <w:szCs w:val="18"/>
                <w:lang w:val="es-ES"/>
              </w:rPr>
            </w:pPr>
            <w:r w:rsidRPr="00281941">
              <w:rPr>
                <w:rFonts w:ascii="LM Roman 10" w:hAnsi="LM Roman 10"/>
                <w:sz w:val="18"/>
                <w:szCs w:val="18"/>
              </w:rPr>
              <w:t>8539</w:t>
            </w:r>
          </w:p>
        </w:tc>
      </w:tr>
      <w:tr w:rsidR="00281941" w:rsidRPr="00C67BF0" w14:paraId="754A74FD"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16E93D9E" w:rsidR="00281941" w:rsidRPr="00281941" w:rsidRDefault="00281941" w:rsidP="00281941">
            <w:pPr>
              <w:rPr>
                <w:rFonts w:ascii="LM Roman 10" w:hAnsi="LM Roman 10"/>
                <w:sz w:val="18"/>
                <w:szCs w:val="18"/>
                <w:lang w:val="es-ES"/>
              </w:rPr>
            </w:pPr>
            <w:r w:rsidRPr="00281941">
              <w:rPr>
                <w:rFonts w:ascii="LM Roman 10" w:hAnsi="LM Roman 10"/>
                <w:sz w:val="18"/>
                <w:szCs w:val="18"/>
              </w:rPr>
              <w:t>80325</w:t>
            </w:r>
          </w:p>
        </w:tc>
      </w:tr>
      <w:tr w:rsidR="00281941" w:rsidRPr="00C67BF0" w14:paraId="64DABC0F"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2CEA585" w:rsidR="00281941" w:rsidRPr="00281941" w:rsidRDefault="00281941" w:rsidP="00281941">
            <w:pPr>
              <w:rPr>
                <w:rFonts w:ascii="LM Roman 10" w:hAnsi="LM Roman 10"/>
                <w:sz w:val="18"/>
                <w:szCs w:val="18"/>
                <w:lang w:val="es-ES"/>
              </w:rPr>
            </w:pPr>
            <w:r w:rsidRPr="00281941">
              <w:rPr>
                <w:rFonts w:ascii="LM Roman 10" w:hAnsi="LM Roman 10"/>
                <w:sz w:val="18"/>
                <w:szCs w:val="18"/>
              </w:rPr>
              <w:t>152111</w:t>
            </w:r>
          </w:p>
        </w:tc>
      </w:tr>
      <w:tr w:rsidR="00281941" w:rsidRPr="00C67BF0" w14:paraId="317CD8C6"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3EBF931D" w:rsidR="00281941" w:rsidRPr="00281941" w:rsidRDefault="00281941" w:rsidP="00281941">
            <w:pPr>
              <w:rPr>
                <w:rFonts w:ascii="LM Roman 10" w:hAnsi="LM Roman 10"/>
                <w:sz w:val="18"/>
                <w:szCs w:val="18"/>
                <w:lang w:val="es-ES"/>
              </w:rPr>
            </w:pPr>
            <w:r w:rsidRPr="00281941">
              <w:rPr>
                <w:rFonts w:ascii="LM Roman 10" w:hAnsi="LM Roman 10"/>
                <w:sz w:val="18"/>
                <w:szCs w:val="18"/>
              </w:rPr>
              <w:t>160145</w:t>
            </w:r>
          </w:p>
        </w:tc>
      </w:tr>
      <w:tr w:rsidR="00281941" w:rsidRPr="00C67BF0" w14:paraId="7D12AE68" w14:textId="77777777" w:rsidTr="00873842">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5F6CE166" w:rsidR="00281941" w:rsidRPr="00281941" w:rsidRDefault="00281941" w:rsidP="00281941">
            <w:pPr>
              <w:rPr>
                <w:rFonts w:ascii="LM Roman 10" w:hAnsi="LM Roman 10"/>
                <w:sz w:val="18"/>
                <w:szCs w:val="18"/>
                <w:lang w:val="es-ES"/>
              </w:rPr>
            </w:pPr>
            <w:r w:rsidRPr="00281941">
              <w:rPr>
                <w:rFonts w:ascii="LM Roman 10" w:hAnsi="LM Roman 10"/>
                <w:sz w:val="18"/>
                <w:szCs w:val="18"/>
              </w:rPr>
              <w:t>160622</w:t>
            </w:r>
          </w:p>
        </w:tc>
      </w:tr>
    </w:tbl>
    <w:p w14:paraId="2382BD75" w14:textId="5C14AB2C" w:rsidR="003235AD" w:rsidRDefault="003235AD" w:rsidP="003235AD">
      <w:pPr>
        <w:pStyle w:val="Incontec"/>
        <w:rPr>
          <w:rFonts w:cs="Times New Roman"/>
          <w:sz w:val="22"/>
        </w:rPr>
      </w:pPr>
      <w:r w:rsidRPr="00235DD3">
        <w:rPr>
          <w:rFonts w:cs="Times New Roman"/>
          <w:b/>
          <w:i/>
          <w:sz w:val="22"/>
        </w:rPr>
        <w:t>Tabla 5-</w:t>
      </w:r>
      <w:bookmarkStart w:id="361" w:name="_GoBack"/>
      <w:bookmarkEnd w:id="361"/>
      <w:r w:rsidRPr="00235DD3">
        <w:rPr>
          <w:rFonts w:cs="Times New Roman"/>
          <w:b/>
          <w:i/>
          <w:sz w:val="22"/>
        </w:rPr>
        <w:t>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19459DC3" w:rsidR="003235AD" w:rsidRPr="00281941" w:rsidRDefault="00281941" w:rsidP="003235AD">
      <w:pPr>
        <w:rPr>
          <w:rFonts w:ascii="LM Roman 10" w:hAnsi="LM Roman 10"/>
        </w:rPr>
      </w:pPr>
      <w:r w:rsidRPr="00281941">
        <w:rPr>
          <w:rFonts w:ascii="LM Roman 10" w:hAnsi="LM Roman 10"/>
        </w:rPr>
        <w:t>Durante el primer año de producción se espera conseguir cerca de 8539 usuarios dich</w:t>
      </w:r>
      <w:r w:rsidR="00A06C2E">
        <w:rPr>
          <w:rFonts w:ascii="LM Roman 10" w:hAnsi="LM Roman 10"/>
        </w:rPr>
        <w:t>a meta corresponde a cubrir en un 84%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6BD00F7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1B20B0">
        <w:rPr>
          <w:rFonts w:cs="Times New Roman"/>
        </w:rPr>
        <w:t>10.064</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Pr="00671268">
        <w:rPr>
          <w:rFonts w:cs="Times New Roman"/>
        </w:rPr>
        <w:t xml:space="preserve">, de dicha cifra se espera impactar un promedio del </w:t>
      </w:r>
      <w:r w:rsidR="001B20B0">
        <w:rPr>
          <w:rFonts w:cs="Times New Roman"/>
        </w:rPr>
        <w:t>30</w:t>
      </w:r>
      <w:r w:rsidRPr="00671268">
        <w:rPr>
          <w:rFonts w:cs="Times New Roman"/>
        </w:rPr>
        <w:t xml:space="preserve">% como clientes fijos, esto se ve reflejado en cerca </w:t>
      </w:r>
      <w:r w:rsidR="001B20B0">
        <w:rPr>
          <w:rFonts w:cs="Times New Roman"/>
        </w:rPr>
        <w:t xml:space="preserve">3000 </w:t>
      </w:r>
      <w:r w:rsidRPr="00671268">
        <w:rPr>
          <w:rFonts w:cs="Times New Roman"/>
        </w:rPr>
        <w:t xml:space="preserve">jóvenes en edad escolar con algún tipo de limitación cognitiva en la ciudad de Bogotá como clientes anuales. </w:t>
      </w:r>
    </w:p>
    <w:p w14:paraId="11E96206" w14:textId="77777777" w:rsidR="00671268" w:rsidRDefault="00671268" w:rsidP="00671268"/>
    <w:p w14:paraId="205EF29E" w14:textId="32546938"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r w:rsidR="00B05F32">
        <w:t>permitió</w:t>
      </w:r>
      <w:r>
        <w:t xml:space="preserve"> definir que el costo unitario alcanzaría un valor de </w:t>
      </w:r>
      <w:r w:rsidRPr="00575B16">
        <w:rPr>
          <w:b/>
        </w:rPr>
        <w:t>COP $29.349,</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64139C4D"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00FF111E" w:rsidRPr="00575B16">
        <w:rPr>
          <w:rFonts w:cs="Times New Roman"/>
          <w:b/>
        </w:rPr>
        <w:t xml:space="preserve">COP </w:t>
      </w:r>
      <w:r w:rsidR="00FF111E" w:rsidRPr="00575B16">
        <w:rPr>
          <w:b/>
        </w:rPr>
        <w:t>$</w:t>
      </w:r>
      <w:r w:rsidRPr="00575B16">
        <w:rPr>
          <w:b/>
        </w:rPr>
        <w:t>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81146313"/>
      <w:r w:rsidRPr="00392513">
        <w:rPr>
          <w:rFonts w:ascii="LM Roman 10" w:hAnsi="LM Roman 10" w:cs="Times New Roman"/>
          <w:sz w:val="24"/>
          <w:szCs w:val="28"/>
        </w:rPr>
        <w:t>ESTUDIO TÉCNICO</w:t>
      </w:r>
      <w:bookmarkEnd w:id="387"/>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8"/>
      <w:r w:rsidR="00533913">
        <w:rPr>
          <w:rFonts w:ascii="LM Roman 10" w:hAnsi="LM Roman 10"/>
        </w:rPr>
        <w:t>según</w:t>
      </w:r>
      <w:commentRangeEnd w:id="388"/>
      <w:r w:rsidR="00C30CD9">
        <w:rPr>
          <w:rStyle w:val="Refdecomentario"/>
        </w:rPr>
        <w:commentReference w:id="388"/>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lastRenderedPageBreak/>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3672874D" w:rsidR="0097652C" w:rsidRDefault="0097652C" w:rsidP="00911F01">
      <w:pPr>
        <w:jc w:val="both"/>
        <w:rPr>
          <w:rFonts w:ascii="LM Roman 10" w:hAnsi="LM Roman 10"/>
        </w:rPr>
      </w:pPr>
      <w:r>
        <w:rPr>
          <w:rFonts w:ascii="LM Roman 10" w:hAnsi="LM Roman 10"/>
        </w:rPr>
        <w:t>Tabla 5-9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44EDF325" w:rsidR="00EA7F1D" w:rsidRPr="002F4835" w:rsidRDefault="00533913" w:rsidP="007B1D63">
            <w:pPr>
              <w:pStyle w:val="Incontec"/>
              <w:rPr>
                <w:rFonts w:eastAsia="Arial"/>
                <w:sz w:val="18"/>
                <w:szCs w:val="18"/>
              </w:rPr>
            </w:pPr>
            <w:r w:rsidRPr="002F4835">
              <w:rPr>
                <w:rFonts w:eastAsia="Arial"/>
                <w:sz w:val="18"/>
                <w:szCs w:val="18"/>
              </w:rPr>
              <w:t>1 contrato por prestación de servicios.</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16435D5"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CE6E9B4"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997E6DC"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B05F32">
              <w:rPr>
                <w:rFonts w:eastAsia="Arial" w:cs="Times New Roman"/>
                <w:sz w:val="18"/>
                <w:szCs w:val="18"/>
              </w:rPr>
              <w:t>4</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78E227A" w:rsidR="00B05F32" w:rsidRPr="00B05F32" w:rsidRDefault="00B05F32" w:rsidP="00B05F32">
            <w:pPr>
              <w:pStyle w:val="Incontec"/>
              <w:rPr>
                <w:rFonts w:eastAsia="Arial" w:cs="Times New Roman"/>
                <w:b/>
                <w:sz w:val="18"/>
                <w:szCs w:val="18"/>
              </w:rPr>
            </w:pPr>
            <w:r w:rsidRPr="00B05F32">
              <w:rPr>
                <w:rFonts w:eastAsia="Arial" w:cs="Times New Roman"/>
                <w:b/>
                <w:sz w:val="18"/>
                <w:szCs w:val="18"/>
              </w:rPr>
              <w:t>$ 5.700.000</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4981730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obtenidos </w:t>
      </w:r>
      <w:r w:rsidR="00014941">
        <w:rPr>
          <w:rFonts w:cs="Times New Roman"/>
        </w:rPr>
        <w:t>de acuerdo a 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41D294D1" w:rsidR="00A00F1D" w:rsidRPr="00235DD3" w:rsidRDefault="00A00F1D" w:rsidP="00A00F1D">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5-11</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9" w:name="_Toc481146314"/>
      <w:r w:rsidRPr="00392513">
        <w:rPr>
          <w:rFonts w:cs="Times New Roman"/>
        </w:rPr>
        <w:t>ESTUDIO LEGAL</w:t>
      </w:r>
      <w:bookmarkEnd w:id="389"/>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90" w:name="_35nkun2" w:colFirst="0" w:colLast="0"/>
      <w:bookmarkStart w:id="391" w:name="_3whwml4" w:colFirst="0" w:colLast="0"/>
      <w:bookmarkStart w:id="392" w:name="_Toc481146315"/>
      <w:bookmarkEnd w:id="390"/>
      <w:bookmarkEnd w:id="391"/>
      <w:r w:rsidRPr="00F15266">
        <w:rPr>
          <w:rFonts w:cs="Times New Roman"/>
        </w:rPr>
        <w:t>ESTUDIO AMBIENTAL</w:t>
      </w:r>
      <w:bookmarkEnd w:id="392"/>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3" w:name="_x328y3xgg699" w:colFirst="0" w:colLast="0"/>
      <w:bookmarkEnd w:id="393"/>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4" w:name="_lgog6b96zelp" w:colFirst="0" w:colLast="0"/>
      <w:bookmarkEnd w:id="394"/>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5" w:name="_p67jgb9yy86c" w:colFirst="0" w:colLast="0"/>
      <w:bookmarkEnd w:id="395"/>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6" w:name="_c6fjvdajjp9u" w:colFirst="0" w:colLast="0"/>
      <w:bookmarkEnd w:id="396"/>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7" w:name="_fm1wq2b1sv0k" w:colFirst="0" w:colLast="0"/>
      <w:bookmarkStart w:id="398" w:name="_2vbj1mze1far" w:colFirst="0" w:colLast="0"/>
      <w:bookmarkEnd w:id="397"/>
      <w:bookmarkEnd w:id="398"/>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9" w:name="_2bn6wsx" w:colFirst="0" w:colLast="0"/>
      <w:bookmarkStart w:id="400" w:name="_8hh9nb587uak" w:colFirst="0" w:colLast="0"/>
      <w:bookmarkEnd w:id="399"/>
      <w:bookmarkEnd w:id="400"/>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1" w:name="_qsh70q" w:colFirst="0" w:colLast="0"/>
      <w:bookmarkEnd w:id="401"/>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2" w:name="_3as4poj" w:colFirst="0" w:colLast="0"/>
      <w:bookmarkStart w:id="403" w:name="_Toc481146316"/>
      <w:bookmarkEnd w:id="402"/>
      <w:r w:rsidRPr="00B65399">
        <w:rPr>
          <w:rFonts w:cs="Times New Roman"/>
          <w:sz w:val="28"/>
          <w:szCs w:val="28"/>
        </w:rPr>
        <w:t>ANÁLISIS FINANCIERO</w:t>
      </w:r>
      <w:bookmarkEnd w:id="403"/>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4" w:name="_1pxezwc" w:colFirst="0" w:colLast="0"/>
      <w:bookmarkStart w:id="405" w:name="_Toc481146317"/>
      <w:bookmarkEnd w:id="404"/>
      <w:r w:rsidRPr="00626FEE">
        <w:rPr>
          <w:rFonts w:cs="Times New Roman"/>
          <w:szCs w:val="28"/>
        </w:rPr>
        <w:t>Presupuesto de Establecimiento</w:t>
      </w:r>
      <w:r w:rsidR="001201FA">
        <w:rPr>
          <w:rFonts w:cs="Times New Roman"/>
          <w:szCs w:val="28"/>
        </w:rPr>
        <w:t>.</w:t>
      </w:r>
      <w:bookmarkEnd w:id="405"/>
    </w:p>
    <w:p w14:paraId="641426CE" w14:textId="77777777" w:rsidR="00626FEE" w:rsidRDefault="00626FEE" w:rsidP="00626FEE"/>
    <w:p w14:paraId="7421865F" w14:textId="108B8991"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w:t>
      </w:r>
      <w:r w:rsidR="000B07A0">
        <w:t>1</w:t>
      </w:r>
      <w:r w:rsidR="00A771F9">
        <w:t>1</w:t>
      </w:r>
      <w:r>
        <w:t>)</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0A28EAC5" w:rsidR="00626FEE" w:rsidRPr="00822B71"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5A5652D"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A641F55" w:rsidR="00C00AB8" w:rsidRPr="00822B71" w:rsidRDefault="00C00AB8" w:rsidP="00C00AB8">
      <w:pPr>
        <w:pStyle w:val="Incontec"/>
        <w:rPr>
          <w:sz w:val="22"/>
          <w:szCs w:val="22"/>
        </w:rPr>
      </w:pPr>
      <w:r w:rsidRPr="00822B71">
        <w:rPr>
          <w:b/>
          <w:i/>
          <w:sz w:val="22"/>
          <w:szCs w:val="22"/>
        </w:rPr>
        <w:t>Tabla 5-1</w:t>
      </w:r>
      <w:r w:rsidR="00A771F9">
        <w:rPr>
          <w:b/>
          <w:i/>
          <w:sz w:val="22"/>
          <w:szCs w:val="22"/>
        </w:rPr>
        <w:t>6</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236562F5"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w:t>
      </w:r>
      <w:r w:rsidR="00A771F9">
        <w:rPr>
          <w:b/>
          <w:i/>
          <w:sz w:val="22"/>
          <w:szCs w:val="22"/>
        </w:rPr>
        <w:t>7</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6" w:name="_Toc481146318"/>
      <w:r w:rsidRPr="00C00AB8">
        <w:t>Análisis de Punto de Equilibrio</w:t>
      </w:r>
      <w:r w:rsidR="002276FD" w:rsidRPr="00C00AB8">
        <w:rPr>
          <w:rFonts w:cs="Times New Roman"/>
          <w:szCs w:val="28"/>
        </w:rPr>
        <w:t>.</w:t>
      </w:r>
      <w:bookmarkEnd w:id="406"/>
    </w:p>
    <w:p w14:paraId="3AE4075A" w14:textId="18885D65" w:rsidR="00C00AB8" w:rsidRDefault="00C00AB8" w:rsidP="00C00AB8">
      <w:pPr>
        <w:pStyle w:val="Incontec"/>
      </w:pPr>
      <w:r>
        <w:t xml:space="preserve">En la </w:t>
      </w:r>
      <w:r w:rsidR="00822B71">
        <w:t>Tabla</w:t>
      </w:r>
      <w:r>
        <w:t xml:space="preserve"> </w:t>
      </w:r>
      <w:r w:rsidR="00822B71">
        <w:t>5-1</w:t>
      </w:r>
      <w:r w:rsidR="00A771F9">
        <w:t xml:space="preserve">1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1F6EF5FC" w:rsidR="00822B71" w:rsidRDefault="00C0725B" w:rsidP="00822B71">
      <w:pPr>
        <w:pStyle w:val="Incontec"/>
        <w:rPr>
          <w:sz w:val="22"/>
        </w:rPr>
      </w:pPr>
      <w:r>
        <w:rPr>
          <w:b/>
          <w:i/>
          <w:sz w:val="22"/>
        </w:rPr>
        <w:t>Tabla 5-</w:t>
      </w:r>
      <w:r w:rsidR="00E94063">
        <w:rPr>
          <w:b/>
          <w:i/>
          <w:sz w:val="22"/>
        </w:rPr>
        <w:t>18</w:t>
      </w:r>
      <w:r w:rsidR="00822B71" w:rsidRPr="00822B71">
        <w:rPr>
          <w:sz w:val="22"/>
        </w:rPr>
        <w:t xml:space="preserve">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7" w:name="_49x2ik5" w:colFirst="0" w:colLast="0"/>
      <w:bookmarkStart w:id="408" w:name="_Toc481146319"/>
      <w:bookmarkEnd w:id="407"/>
      <w:r>
        <w:rPr>
          <w:rFonts w:cs="Times New Roman"/>
          <w:szCs w:val="28"/>
        </w:rPr>
        <w:t>Balance General</w:t>
      </w:r>
      <w:r w:rsidR="001201FA">
        <w:rPr>
          <w:rFonts w:cs="Times New Roman"/>
          <w:szCs w:val="28"/>
        </w:rPr>
        <w:t>.</w:t>
      </w:r>
      <w:bookmarkEnd w:id="408"/>
    </w:p>
    <w:p w14:paraId="1740DA8E" w14:textId="77777777" w:rsidR="00822B71" w:rsidRDefault="00822B71" w:rsidP="00111A55">
      <w:pPr>
        <w:pStyle w:val="Sinespaciado"/>
      </w:pPr>
    </w:p>
    <w:p w14:paraId="14120CC2" w14:textId="00832531" w:rsidR="00822B71" w:rsidRPr="00822B71" w:rsidRDefault="00822B71" w:rsidP="00822B71">
      <w:pPr>
        <w:pStyle w:val="Incontec"/>
      </w:pPr>
      <w:r w:rsidRPr="00822B71">
        <w:t xml:space="preserve">En el balance general proyectado a 3 años, mostrado en la </w:t>
      </w:r>
      <w:r w:rsidR="00811096">
        <w:t>T</w:t>
      </w:r>
      <w:r w:rsidRPr="00822B71">
        <w:t>abla 5-1</w:t>
      </w:r>
      <w:r w:rsidR="00596F3A">
        <w:t>8</w:t>
      </w:r>
      <w:r w:rsidRPr="00822B71">
        <w:t>,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3DD1F268" w:rsidR="004200AA" w:rsidRDefault="00822B71" w:rsidP="004200AA">
      <w:pPr>
        <w:pStyle w:val="Incontec"/>
        <w:rPr>
          <w:sz w:val="22"/>
        </w:rPr>
      </w:pPr>
      <w:r>
        <w:rPr>
          <w:b/>
          <w:i/>
          <w:sz w:val="22"/>
        </w:rPr>
        <w:t>Tabla 5-1</w:t>
      </w:r>
      <w:r w:rsidR="00596F3A">
        <w:rPr>
          <w:b/>
          <w:i/>
          <w:sz w:val="22"/>
        </w:rPr>
        <w:t>9</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33EF5FC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E97580">
        <w:rPr>
          <w:rFonts w:ascii="LM Roman 10" w:hAnsi="LM Roman 10" w:cs="Utopia-Regular"/>
          <w:sz w:val="24"/>
          <w:szCs w:val="24"/>
          <w:lang w:val="es-ES"/>
        </w:rPr>
        <w:fldChar w:fldCharType="begin"/>
      </w:r>
      <w:r w:rsidR="00E97580">
        <w:rPr>
          <w:rFonts w:ascii="LM Roman 10" w:hAnsi="LM Roman 10" w:cs="Utopia-Regular"/>
          <w:sz w:val="24"/>
          <w:szCs w:val="24"/>
          <w:lang w:val="es-ES"/>
        </w:rPr>
        <w:instrText xml:space="preserve"> REF _Ref475506124 \r \h </w:instrText>
      </w:r>
      <w:r w:rsidR="00E97580">
        <w:rPr>
          <w:rFonts w:ascii="LM Roman 10" w:hAnsi="LM Roman 10" w:cs="Utopia-Regular"/>
          <w:sz w:val="24"/>
          <w:szCs w:val="24"/>
          <w:lang w:val="es-ES"/>
        </w:rPr>
      </w:r>
      <w:r w:rsidR="00E97580">
        <w:rPr>
          <w:rFonts w:ascii="LM Roman 10" w:hAnsi="LM Roman 10" w:cs="Utopia-Regular"/>
          <w:sz w:val="24"/>
          <w:szCs w:val="24"/>
          <w:lang w:val="es-ES"/>
        </w:rPr>
        <w:fldChar w:fldCharType="separate"/>
      </w:r>
      <w:r w:rsidR="00E97580">
        <w:rPr>
          <w:rFonts w:ascii="LM Roman 10" w:hAnsi="LM Roman 10" w:cs="Utopia-Regular"/>
          <w:sz w:val="24"/>
          <w:szCs w:val="24"/>
          <w:lang w:val="es-ES"/>
        </w:rPr>
        <w:t>VII</w:t>
      </w:r>
      <w:r w:rsidR="00E97580">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FC8FC24" w:rsidR="002526AF" w:rsidRDefault="002526AF" w:rsidP="002526AF">
      <w:pPr>
        <w:pStyle w:val="Incontec"/>
        <w:rPr>
          <w:sz w:val="22"/>
        </w:rPr>
      </w:pPr>
      <w:r>
        <w:rPr>
          <w:b/>
          <w:i/>
          <w:sz w:val="22"/>
        </w:rPr>
        <w:t>Tabla</w:t>
      </w:r>
      <w:r w:rsidRPr="004200AA">
        <w:rPr>
          <w:b/>
          <w:i/>
          <w:sz w:val="22"/>
        </w:rPr>
        <w:t xml:space="preserve"> 5-</w:t>
      </w:r>
      <w:r w:rsidR="00C0725B">
        <w:rPr>
          <w:b/>
          <w:i/>
          <w:sz w:val="22"/>
        </w:rPr>
        <w:t>2</w:t>
      </w:r>
      <w:r w:rsidR="00A771F9">
        <w:rPr>
          <w:b/>
          <w:i/>
          <w:sz w:val="22"/>
        </w:rPr>
        <w:t>1</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47641A9" w:rsidR="000516F7" w:rsidRDefault="000516F7" w:rsidP="000516F7">
      <w:pPr>
        <w:pStyle w:val="Incontec"/>
        <w:rPr>
          <w:sz w:val="22"/>
        </w:rPr>
      </w:pPr>
      <w:r>
        <w:rPr>
          <w:b/>
          <w:i/>
          <w:sz w:val="22"/>
        </w:rPr>
        <w:t>Tabla</w:t>
      </w:r>
      <w:r w:rsidRPr="004200AA">
        <w:rPr>
          <w:b/>
          <w:i/>
          <w:sz w:val="22"/>
        </w:rPr>
        <w:t xml:space="preserve"> 5-</w:t>
      </w:r>
      <w:r w:rsidR="00C0725B">
        <w:rPr>
          <w:b/>
          <w:i/>
          <w:sz w:val="22"/>
        </w:rPr>
        <w:t>2</w:t>
      </w:r>
      <w:r w:rsidR="00A771F9">
        <w:rPr>
          <w:b/>
          <w:i/>
          <w:sz w:val="22"/>
        </w:rPr>
        <w:t>2</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9" w:name="_2p2csry" w:colFirst="0" w:colLast="0"/>
      <w:bookmarkStart w:id="410" w:name="_Toc481146320"/>
      <w:bookmarkEnd w:id="409"/>
      <w:r>
        <w:rPr>
          <w:rFonts w:cs="Times New Roman"/>
          <w:szCs w:val="28"/>
        </w:rPr>
        <w:t>Flujo de Caja</w:t>
      </w:r>
      <w:r w:rsidR="001201FA">
        <w:rPr>
          <w:rFonts w:cs="Times New Roman"/>
          <w:szCs w:val="28"/>
        </w:rPr>
        <w:t>.</w:t>
      </w:r>
      <w:bookmarkEnd w:id="410"/>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E113FA5"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E3F0B14"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w:t>
      </w:r>
      <w:r w:rsidR="00A771F9">
        <w:rPr>
          <w:b/>
          <w:i/>
          <w:sz w:val="22"/>
        </w:rPr>
        <w:t>3</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556306A0" w:rsidR="00DB1686" w:rsidRDefault="00DB1686" w:rsidP="00DB1686">
      <w:pPr>
        <w:pStyle w:val="Incontec"/>
        <w:rPr>
          <w:sz w:val="22"/>
        </w:rPr>
      </w:pPr>
      <w:r>
        <w:rPr>
          <w:b/>
          <w:i/>
          <w:sz w:val="22"/>
        </w:rPr>
        <w:t>Tabla</w:t>
      </w:r>
      <w:r w:rsidRPr="004200AA">
        <w:rPr>
          <w:b/>
          <w:i/>
          <w:sz w:val="22"/>
        </w:rPr>
        <w:t xml:space="preserve"> 5-</w:t>
      </w:r>
      <w:r w:rsidR="00C0725B">
        <w:rPr>
          <w:b/>
          <w:i/>
          <w:sz w:val="22"/>
        </w:rPr>
        <w:t>2</w:t>
      </w:r>
      <w:r w:rsidR="00A771F9">
        <w:rPr>
          <w:b/>
          <w:i/>
          <w:sz w:val="22"/>
        </w:rPr>
        <w:t>4</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1" w:name="_147n2zr" w:colFirst="0" w:colLast="0"/>
      <w:bookmarkEnd w:id="411"/>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2" w:name="_Toc481146321"/>
      <w:r>
        <w:rPr>
          <w:rFonts w:cs="Times New Roman"/>
          <w:szCs w:val="28"/>
        </w:rPr>
        <w:lastRenderedPageBreak/>
        <w:t>Indicadores Financieros</w:t>
      </w:r>
      <w:r w:rsidR="001201FA" w:rsidRPr="001201FA">
        <w:rPr>
          <w:rFonts w:cs="Times New Roman"/>
          <w:szCs w:val="28"/>
        </w:rPr>
        <w:t>.</w:t>
      </w:r>
      <w:bookmarkEnd w:id="412"/>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3" w:name="_3o7alnk" w:colFirst="0" w:colLast="0"/>
      <w:bookmarkStart w:id="414" w:name="_Toc481146322"/>
      <w:bookmarkEnd w:id="413"/>
      <w:r>
        <w:rPr>
          <w:rFonts w:cs="Times New Roman"/>
        </w:rPr>
        <w:lastRenderedPageBreak/>
        <w:t>Plan de Financiación</w:t>
      </w:r>
      <w:r w:rsidR="001201FA">
        <w:rPr>
          <w:rFonts w:cs="Times New Roman"/>
        </w:rPr>
        <w:t>.</w:t>
      </w:r>
      <w:bookmarkEnd w:id="414"/>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5" w:name="_23ckvvd" w:colFirst="0" w:colLast="0"/>
      <w:bookmarkEnd w:id="415"/>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6" w:name="_ihv636" w:colFirst="0" w:colLast="0"/>
      <w:bookmarkStart w:id="417" w:name="_Ref475336111"/>
      <w:bookmarkStart w:id="418" w:name="_Toc481146323"/>
      <w:bookmarkEnd w:id="416"/>
      <w:r>
        <w:rPr>
          <w:rFonts w:cs="Times New Roman"/>
          <w:szCs w:val="28"/>
        </w:rPr>
        <w:lastRenderedPageBreak/>
        <w:t>Justificación Ingresos</w:t>
      </w:r>
      <w:r w:rsidR="001201FA">
        <w:rPr>
          <w:rFonts w:cs="Times New Roman"/>
          <w:szCs w:val="28"/>
        </w:rPr>
        <w:t>.</w:t>
      </w:r>
      <w:bookmarkEnd w:id="417"/>
      <w:bookmarkEnd w:id="418"/>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3984112D"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w:t>
      </w:r>
      <w:r w:rsidR="00AF50DC">
        <w:rPr>
          <w:rFonts w:cs="Times New Roman"/>
          <w:b/>
        </w:rPr>
        <w:t>0</w:t>
      </w:r>
      <w:r w:rsidR="00EF3A7B" w:rsidRPr="00102649">
        <w:rPr>
          <w:rFonts w:cs="Times New Roman"/>
          <w:b/>
        </w:rPr>
        <w:t>.</w:t>
      </w:r>
      <w:r w:rsidR="00AF50DC">
        <w:rPr>
          <w:rFonts w:cs="Times New Roman"/>
          <w:b/>
        </w:rPr>
        <w:t>064</w:t>
      </w:r>
      <w:r w:rsidR="00EF3A7B">
        <w:t xml:space="preserve"> </w:t>
      </w:r>
      <w:r w:rsidR="002B5903">
        <w:t>personas con algún tipo de limitación cognitiva</w:t>
      </w:r>
      <w:r w:rsidR="00EF3A7B">
        <w:t>, de dicha cifra</w:t>
      </w:r>
      <w:r>
        <w:t xml:space="preserve"> se espera impactar un promedio </w:t>
      </w:r>
      <w:r w:rsidR="00E27D4D">
        <w:t xml:space="preserve">del </w:t>
      </w:r>
      <w:r w:rsidR="00AF50DC">
        <w:t>30</w:t>
      </w:r>
      <w:r w:rsidR="00E27D4D">
        <w:t xml:space="preserve">% como clientes fijos, esto se ve reflejado en cerca </w:t>
      </w:r>
      <w:r w:rsidR="00AF50DC">
        <w:t>3000</w:t>
      </w:r>
      <w:r w:rsidR="00EF3A7B">
        <w:t xml:space="preserve">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9" w:name="_32hioqz" w:colFirst="0" w:colLast="0"/>
      <w:bookmarkStart w:id="420" w:name="_Toc481146324"/>
      <w:bookmarkEnd w:id="419"/>
      <w:r w:rsidRPr="001201FA">
        <w:rPr>
          <w:rFonts w:cs="Times New Roman"/>
          <w:szCs w:val="28"/>
        </w:rPr>
        <w:t>Evaluación financiera</w:t>
      </w:r>
      <w:r w:rsidR="00001129">
        <w:rPr>
          <w:rFonts w:cs="Times New Roman"/>
          <w:szCs w:val="28"/>
        </w:rPr>
        <w:t>.</w:t>
      </w:r>
      <w:bookmarkEnd w:id="420"/>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1" w:name="_1hmsyys" w:colFirst="0" w:colLast="0"/>
      <w:bookmarkEnd w:id="421"/>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2" w:name="_41mghml" w:colFirst="0" w:colLast="0"/>
      <w:bookmarkStart w:id="423" w:name="_2grqrue" w:colFirst="0" w:colLast="0"/>
      <w:bookmarkStart w:id="424" w:name="_vx1227" w:colFirst="0" w:colLast="0"/>
      <w:bookmarkStart w:id="425" w:name="_j6wyzyuwyjtj" w:colFirst="0" w:colLast="0"/>
      <w:bookmarkStart w:id="426" w:name="_Toc481146325"/>
      <w:bookmarkEnd w:id="422"/>
      <w:bookmarkEnd w:id="423"/>
      <w:bookmarkEnd w:id="424"/>
      <w:bookmarkEnd w:id="425"/>
      <w:r w:rsidRPr="00066B8A">
        <w:rPr>
          <w:rFonts w:cs="Times New Roman"/>
          <w:sz w:val="28"/>
        </w:rPr>
        <w:lastRenderedPageBreak/>
        <w:t>ANÁLISIS DE RIESGOS</w:t>
      </w:r>
      <w:bookmarkEnd w:id="426"/>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7" w:name="_Toc481146326"/>
      <w:r w:rsidRPr="00A41C3C">
        <w:rPr>
          <w:rFonts w:cs="Times New Roman"/>
          <w:szCs w:val="28"/>
        </w:rPr>
        <w:t>Factores limitantes y obstáculos.</w:t>
      </w:r>
      <w:bookmarkEnd w:id="427"/>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28"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28"/>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9"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9"/>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0"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0"/>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1" w:name="RANGE!F10"/>
            <w:r w:rsidRPr="00A0604E">
              <w:rPr>
                <w:rFonts w:ascii="LM Roman 10" w:eastAsia="Arial" w:hAnsi="LM Roman 10" w:cs="Times New Roman"/>
                <w:sz w:val="18"/>
                <w:szCs w:val="20"/>
              </w:rPr>
              <w:t>Relación con el cliente y usuario final.</w:t>
            </w:r>
            <w:bookmarkEnd w:id="431"/>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2" w:name="RANGE!F13"/>
            <w:r w:rsidRPr="00A0604E">
              <w:rPr>
                <w:rFonts w:ascii="LM Roman 10" w:eastAsia="Arial" w:hAnsi="LM Roman 10" w:cs="Times New Roman"/>
                <w:b/>
                <w:bCs/>
                <w:color w:val="FFFFFF"/>
                <w:sz w:val="18"/>
                <w:szCs w:val="20"/>
              </w:rPr>
              <w:t>Debilidades</w:t>
            </w:r>
            <w:bookmarkEnd w:id="432"/>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3"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3"/>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4"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4"/>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5" w:name="_6ed1ivwul3" w:colFirst="0" w:colLast="0"/>
            <w:bookmarkEnd w:id="435"/>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6" w:name="_jmb7nbxx7952" w:colFirst="0" w:colLast="0"/>
      <w:bookmarkStart w:id="437" w:name="_ryke6jphffz2" w:colFirst="0" w:colLast="0"/>
      <w:bookmarkEnd w:id="436"/>
      <w:bookmarkEnd w:id="437"/>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8" w:name="_xgj87wm1ewf8" w:colFirst="0" w:colLast="0"/>
      <w:bookmarkStart w:id="439" w:name="_Toc481146327"/>
      <w:bookmarkEnd w:id="438"/>
      <w:r w:rsidRPr="00A41C3C">
        <w:rPr>
          <w:rFonts w:cs="Times New Roman"/>
          <w:szCs w:val="28"/>
        </w:rPr>
        <w:t>Riesgos específicos y contramedidas.</w:t>
      </w:r>
      <w:bookmarkEnd w:id="43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0" w:name="_37m2jsg" w:colFirst="0" w:colLast="0"/>
      <w:bookmarkStart w:id="441" w:name="_1mrcu09" w:colFirst="0" w:colLast="0"/>
      <w:bookmarkStart w:id="442" w:name="_Toc481146328"/>
      <w:bookmarkEnd w:id="440"/>
      <w:bookmarkEnd w:id="441"/>
      <w:r w:rsidRPr="00AB48E0">
        <w:rPr>
          <w:rFonts w:cs="Times New Roman"/>
          <w:b/>
          <w:sz w:val="32"/>
          <w:szCs w:val="32"/>
        </w:rPr>
        <w:lastRenderedPageBreak/>
        <w:t>IMPACTOS</w:t>
      </w:r>
      <w:bookmarkEnd w:id="442"/>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3" w:name="_b9531oucpkz4" w:colFirst="0" w:colLast="0"/>
      <w:bookmarkStart w:id="444" w:name="_Toc481146329"/>
      <w:bookmarkEnd w:id="443"/>
      <w:r w:rsidRPr="00102649">
        <w:rPr>
          <w:rFonts w:cs="Times New Roman"/>
          <w:sz w:val="28"/>
          <w:szCs w:val="28"/>
        </w:rPr>
        <w:t>ECONÓMICO</w:t>
      </w:r>
      <w:r w:rsidR="00D868FD" w:rsidRPr="00102649">
        <w:rPr>
          <w:rFonts w:cs="Times New Roman"/>
        </w:rPr>
        <w:t>.</w:t>
      </w:r>
      <w:bookmarkEnd w:id="44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5" w:name="_kkbvytrn60uh" w:colFirst="0" w:colLast="0"/>
      <w:bookmarkEnd w:id="44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6" w:name="_Toc481146330"/>
      <w:r w:rsidRPr="00102649">
        <w:rPr>
          <w:rFonts w:cs="Times New Roman"/>
        </w:rPr>
        <w:t>REGIONAL.</w:t>
      </w:r>
      <w:bookmarkStart w:id="447" w:name="_q63con1mca" w:colFirst="0" w:colLast="0"/>
      <w:bookmarkEnd w:id="446"/>
      <w:bookmarkEnd w:id="44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8" w:name="_Toc481146331"/>
      <w:r w:rsidRPr="00102649">
        <w:rPr>
          <w:rFonts w:cs="Times New Roman"/>
        </w:rPr>
        <w:t>SOCIAL</w:t>
      </w:r>
      <w:r w:rsidR="00D868FD" w:rsidRPr="00102649">
        <w:rPr>
          <w:rFonts w:cs="Times New Roman"/>
        </w:rPr>
        <w:t>.</w:t>
      </w:r>
      <w:bookmarkEnd w:id="448"/>
    </w:p>
    <w:p w14:paraId="1FCDD19E" w14:textId="77777777" w:rsidR="00111A55" w:rsidRPr="00111A55" w:rsidRDefault="00111A55" w:rsidP="00111A55"/>
    <w:p w14:paraId="412EEB7A" w14:textId="77777777" w:rsidR="002F7017" w:rsidRPr="00102649" w:rsidRDefault="002F7017" w:rsidP="002F7017">
      <w:pPr>
        <w:pStyle w:val="Incontec"/>
      </w:pPr>
      <w:bookmarkStart w:id="449" w:name="_7l9fue574ofa" w:colFirst="0" w:colLast="0"/>
      <w:bookmarkEnd w:id="44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0" w:name="_Toc481146332"/>
      <w:r w:rsidRPr="00102649">
        <w:rPr>
          <w:rFonts w:cs="Times New Roman"/>
        </w:rPr>
        <w:t>AMBIENTAL.</w:t>
      </w:r>
      <w:bookmarkEnd w:id="450"/>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1" w:name="_206ipza" w:colFirst="0" w:colLast="0"/>
      <w:bookmarkStart w:id="452" w:name="_Toc481146333"/>
      <w:bookmarkEnd w:id="451"/>
      <w:r w:rsidRPr="00AB48E0">
        <w:rPr>
          <w:rFonts w:cs="Times New Roman"/>
          <w:b/>
          <w:sz w:val="32"/>
        </w:rPr>
        <w:lastRenderedPageBreak/>
        <w:t>CONCLUSIONES</w:t>
      </w:r>
      <w:r w:rsidRPr="00A41C3C">
        <w:rPr>
          <w:rFonts w:cs="Times New Roman"/>
          <w:sz w:val="32"/>
        </w:rPr>
        <w:t>.</w:t>
      </w:r>
      <w:bookmarkEnd w:id="45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3" w:name="_4k668n3" w:colFirst="0" w:colLast="0"/>
      <w:bookmarkStart w:id="454" w:name="_Ref467494018"/>
      <w:bookmarkStart w:id="455" w:name="_Toc481146334"/>
      <w:bookmarkEnd w:id="453"/>
      <w:r w:rsidRPr="00A41C3C">
        <w:rPr>
          <w:rFonts w:cs="Times New Roman"/>
          <w:sz w:val="32"/>
        </w:rPr>
        <w:lastRenderedPageBreak/>
        <w:t>ANEXO</w:t>
      </w:r>
      <w:r w:rsidR="00A41C3C">
        <w:rPr>
          <w:rFonts w:cs="Times New Roman"/>
          <w:sz w:val="32"/>
        </w:rPr>
        <w:t>S</w:t>
      </w:r>
      <w:bookmarkEnd w:id="454"/>
      <w:bookmarkEnd w:id="455"/>
    </w:p>
    <w:p w14:paraId="4AE7A1C5" w14:textId="78BB076F" w:rsidR="00B7045B" w:rsidRDefault="0073733E" w:rsidP="0018432B">
      <w:pPr>
        <w:pStyle w:val="Incontec"/>
        <w:numPr>
          <w:ilvl w:val="0"/>
          <w:numId w:val="21"/>
        </w:numPr>
        <w:outlineLvl w:val="1"/>
        <w:rPr>
          <w:rFonts w:cs="Times New Roman"/>
          <w:sz w:val="28"/>
          <w:szCs w:val="28"/>
        </w:rPr>
      </w:pPr>
      <w:bookmarkStart w:id="456" w:name="_Ref467494133"/>
      <w:bookmarkStart w:id="457"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56"/>
      <w:bookmarkEnd w:id="457"/>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BC4C88">
      <w:pPr>
        <w:pStyle w:val="Incontec"/>
        <w:numPr>
          <w:ilvl w:val="0"/>
          <w:numId w:val="22"/>
        </w:numPr>
        <w:outlineLvl w:val="1"/>
        <w:rPr>
          <w:sz w:val="28"/>
        </w:rPr>
      </w:pPr>
      <w:bookmarkStart w:id="458" w:name="_Toc481146336"/>
      <w:bookmarkStart w:id="459" w:name="_Ref481234453"/>
      <w:bookmarkStart w:id="460" w:name="_Ref481243446"/>
      <w:r w:rsidRPr="00E320B4">
        <w:rPr>
          <w:sz w:val="28"/>
        </w:rPr>
        <w:lastRenderedPageBreak/>
        <w:t>ANEXO. RESULTADOS ENCUESTA VALIDACIÓN DE MERCADO</w:t>
      </w:r>
      <w:bookmarkEnd w:id="458"/>
      <w:bookmarkEnd w:id="459"/>
      <w:bookmarkEnd w:id="460"/>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6F91310F" w:rsidR="00824B81" w:rsidRDefault="00824B81" w:rsidP="00E320B4">
      <w:r>
        <w:rPr>
          <w:noProof/>
          <w:lang w:val="es-ES" w:eastAsia="es-ES"/>
        </w:rPr>
        <w:drawing>
          <wp:inline distT="0" distB="0" distL="0" distR="0" wp14:anchorId="3013F6A0" wp14:editId="68BECDD4">
            <wp:extent cx="5612130" cy="4224020"/>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2240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61" w:name="_Ref467494506"/>
      <w:bookmarkStart w:id="462" w:name="_Toc481146337"/>
      <w:bookmarkStart w:id="463" w:name="_Ref481146596"/>
      <w:r w:rsidRPr="00BA299F">
        <w:rPr>
          <w:rFonts w:ascii="LM Roman 10" w:hAnsi="LM Roman 10"/>
          <w:sz w:val="28"/>
          <w:szCs w:val="28"/>
        </w:rPr>
        <w:lastRenderedPageBreak/>
        <w:t>ANEXO.</w:t>
      </w:r>
      <w:bookmarkEnd w:id="461"/>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2"/>
      <w:bookmarkEnd w:id="463"/>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040CB">
      <w:pPr>
        <w:pStyle w:val="Prrafodelista"/>
        <w:numPr>
          <w:ilvl w:val="0"/>
          <w:numId w:val="22"/>
        </w:numPr>
        <w:outlineLvl w:val="1"/>
        <w:rPr>
          <w:rFonts w:ascii="LM Roman 10" w:hAnsi="LM Roman 10"/>
          <w:sz w:val="28"/>
          <w:szCs w:val="28"/>
        </w:rPr>
      </w:pPr>
      <w:bookmarkStart w:id="464" w:name="_Ref481140213"/>
      <w:bookmarkStart w:id="465" w:name="_Toc481146338"/>
      <w:r w:rsidRPr="005040CB">
        <w:rPr>
          <w:rFonts w:ascii="LM Roman 10" w:hAnsi="LM Roman 10"/>
          <w:sz w:val="28"/>
          <w:szCs w:val="28"/>
        </w:rPr>
        <w:lastRenderedPageBreak/>
        <w:t>ANEXO. OFERTA DE VALOR POR MEMBRESIA</w:t>
      </w:r>
      <w:bookmarkEnd w:id="464"/>
      <w:bookmarkEnd w:id="465"/>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DB52EB">
      <w:pPr>
        <w:pStyle w:val="Incontec"/>
        <w:numPr>
          <w:ilvl w:val="0"/>
          <w:numId w:val="22"/>
        </w:numPr>
        <w:outlineLvl w:val="1"/>
        <w:rPr>
          <w:sz w:val="28"/>
        </w:rPr>
      </w:pPr>
      <w:bookmarkStart w:id="466" w:name="_Ref475504372"/>
      <w:bookmarkStart w:id="467" w:name="_Ref475504539"/>
      <w:bookmarkStart w:id="468" w:name="_Ref475504545"/>
      <w:bookmarkStart w:id="469" w:name="_Toc481146339"/>
      <w:r w:rsidRPr="00014941">
        <w:rPr>
          <w:sz w:val="28"/>
        </w:rPr>
        <w:lastRenderedPageBreak/>
        <w:t>ANEXO. Promedio de Salarios para Personal Requerido según ofertas laborales ofrecidas en la web</w:t>
      </w:r>
      <w:bookmarkEnd w:id="466"/>
      <w:bookmarkEnd w:id="467"/>
      <w:bookmarkEnd w:id="468"/>
      <w:bookmarkEnd w:id="469"/>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C81C68">
      <w:pPr>
        <w:pStyle w:val="Incontec"/>
        <w:numPr>
          <w:ilvl w:val="0"/>
          <w:numId w:val="22"/>
        </w:numPr>
        <w:outlineLvl w:val="1"/>
        <w:rPr>
          <w:sz w:val="28"/>
        </w:rPr>
      </w:pPr>
      <w:bookmarkStart w:id="470" w:name="_Toc481146340"/>
      <w:r w:rsidRPr="00014941">
        <w:rPr>
          <w:sz w:val="28"/>
        </w:rPr>
        <w:lastRenderedPageBreak/>
        <w:t xml:space="preserve">ANEXO. </w:t>
      </w:r>
      <w:r>
        <w:rPr>
          <w:sz w:val="28"/>
        </w:rPr>
        <w:t>Parquesoft.</w:t>
      </w:r>
      <w:bookmarkEnd w:id="470"/>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71" w:name="_Ref475506124"/>
      <w:bookmarkStart w:id="472" w:name="_Toc481146341"/>
      <w:r w:rsidRPr="00014941">
        <w:rPr>
          <w:sz w:val="28"/>
        </w:rPr>
        <w:lastRenderedPageBreak/>
        <w:t xml:space="preserve">ANEXO. </w:t>
      </w:r>
      <w:r>
        <w:rPr>
          <w:sz w:val="28"/>
        </w:rPr>
        <w:t>Estudio Financiero.</w:t>
      </w:r>
      <w:bookmarkEnd w:id="471"/>
      <w:bookmarkEnd w:id="472"/>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4"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3" w:name="_Toc481146342"/>
      <w:r w:rsidRPr="00102649">
        <w:rPr>
          <w:rFonts w:cs="Times New Roman"/>
          <w:sz w:val="32"/>
          <w:szCs w:val="32"/>
        </w:rPr>
        <w:lastRenderedPageBreak/>
        <w:t>REFERENCIAS</w:t>
      </w:r>
      <w:bookmarkEnd w:id="473"/>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6D4468"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5"/>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8" w:author="andres camilo santana bohorquez" w:date="2017-04-28T12:42:00Z" w:initials="acsb">
    <w:p w14:paraId="320985CB" w14:textId="371A6014" w:rsidR="006D4468" w:rsidRDefault="006D4468">
      <w:pPr>
        <w:pStyle w:val="Textocomentario"/>
      </w:pPr>
      <w:r>
        <w:rPr>
          <w:rStyle w:val="Refdecomentario"/>
        </w:rPr>
        <w:annotationRef/>
      </w:r>
      <w:r>
        <w:t>Colocar los valores de servicios publicos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85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9D798" w14:textId="77777777" w:rsidR="00CC4D1F" w:rsidRDefault="00CC4D1F" w:rsidP="005A4C18">
      <w:r>
        <w:separator/>
      </w:r>
    </w:p>
  </w:endnote>
  <w:endnote w:type="continuationSeparator" w:id="0">
    <w:p w14:paraId="1F4990F7" w14:textId="77777777" w:rsidR="00CC4D1F" w:rsidRDefault="00CC4D1F"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CMU Typewriter Text Variable Wi">
    <w:altName w:val="Mongolian Baiti"/>
    <w:charset w:val="00"/>
    <w:family w:val="auto"/>
    <w:pitch w:val="variable"/>
    <w:sig w:usb0="A100027F" w:usb1="5001E9EB" w:usb2="00020004" w:usb3="00000000" w:csb0="00000117" w:csb1="00000000"/>
  </w:font>
  <w:font w:name="Nova Mon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19734BC2" w:rsidR="006D4468" w:rsidRDefault="006D4468">
        <w:pPr>
          <w:pStyle w:val="Piedepgina"/>
          <w:jc w:val="center"/>
        </w:pPr>
        <w:r>
          <w:fldChar w:fldCharType="begin"/>
        </w:r>
        <w:r>
          <w:instrText>PAGE   \* MERGEFORMAT</w:instrText>
        </w:r>
        <w:r>
          <w:fldChar w:fldCharType="separate"/>
        </w:r>
        <w:r w:rsidR="00FB5B99" w:rsidRPr="00FB5B99">
          <w:rPr>
            <w:noProof/>
            <w:lang w:val="es-ES"/>
          </w:rPr>
          <w:t>76</w:t>
        </w:r>
        <w:r>
          <w:fldChar w:fldCharType="end"/>
        </w:r>
      </w:p>
    </w:sdtContent>
  </w:sdt>
  <w:p w14:paraId="0F9B8A89" w14:textId="77777777" w:rsidR="006D4468" w:rsidRDefault="006D446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86A1C" w14:textId="77777777" w:rsidR="00CC4D1F" w:rsidRDefault="00CC4D1F" w:rsidP="005A4C18">
      <w:r>
        <w:separator/>
      </w:r>
    </w:p>
  </w:footnote>
  <w:footnote w:type="continuationSeparator" w:id="0">
    <w:p w14:paraId="1E7688F9" w14:textId="77777777" w:rsidR="00CC4D1F" w:rsidRDefault="00CC4D1F" w:rsidP="005A4C18">
      <w:r>
        <w:continuationSeparator/>
      </w:r>
    </w:p>
  </w:footnote>
  <w:footnote w:id="1">
    <w:p w14:paraId="601B5205" w14:textId="77777777" w:rsidR="006D4468" w:rsidRDefault="006D4468"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6D4468" w:rsidRDefault="006D4468"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6D4468" w:rsidRPr="00BE0DBD" w:rsidRDefault="006D4468"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6D4468" w:rsidRPr="00BE0DBD" w:rsidRDefault="006D4468">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501EA6" w:rsidRPr="00501EA6" w:rsidRDefault="00501EA6"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501EA6" w:rsidRPr="00501EA6" w:rsidRDefault="00501EA6">
      <w:pPr>
        <w:pStyle w:val="Textonotapie"/>
        <w:rPr>
          <w:lang w:val="es-ES"/>
        </w:rPr>
      </w:pPr>
    </w:p>
  </w:footnote>
  <w:footnote w:id="6">
    <w:p w14:paraId="7831C7A0" w14:textId="77777777" w:rsidR="006D4468" w:rsidRPr="003942AE" w:rsidRDefault="006D4468"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93F446E"/>
    <w:multiLevelType w:val="hybridMultilevel"/>
    <w:tmpl w:val="3FF65486"/>
    <w:lvl w:ilvl="0" w:tplc="E3782218">
      <w:start w:val="2"/>
      <w:numFmt w:val="bullet"/>
      <w:lvlText w:val="-"/>
      <w:lvlJc w:val="left"/>
      <w:pPr>
        <w:ind w:left="720" w:hanging="360"/>
      </w:pPr>
      <w:rPr>
        <w:rFonts w:ascii="LM Roman 10" w:eastAsia="Times New Roman" w:hAnsi="LM Roman 10" w:cs="CMU Typewriter Text Variable W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3">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6">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5">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6">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3"/>
  </w:num>
  <w:num w:numId="4">
    <w:abstractNumId w:val="5"/>
  </w:num>
  <w:num w:numId="5">
    <w:abstractNumId w:val="7"/>
  </w:num>
  <w:num w:numId="6">
    <w:abstractNumId w:val="17"/>
  </w:num>
  <w:num w:numId="7">
    <w:abstractNumId w:val="8"/>
  </w:num>
  <w:num w:numId="8">
    <w:abstractNumId w:val="27"/>
  </w:num>
  <w:num w:numId="9">
    <w:abstractNumId w:val="49"/>
  </w:num>
  <w:num w:numId="10">
    <w:abstractNumId w:val="45"/>
  </w:num>
  <w:num w:numId="11">
    <w:abstractNumId w:val="37"/>
  </w:num>
  <w:num w:numId="12">
    <w:abstractNumId w:val="22"/>
  </w:num>
  <w:num w:numId="13">
    <w:abstractNumId w:val="48"/>
  </w:num>
  <w:num w:numId="14">
    <w:abstractNumId w:val="1"/>
  </w:num>
  <w:num w:numId="15">
    <w:abstractNumId w:val="44"/>
  </w:num>
  <w:num w:numId="16">
    <w:abstractNumId w:val="13"/>
  </w:num>
  <w:num w:numId="17">
    <w:abstractNumId w:val="41"/>
  </w:num>
  <w:num w:numId="18">
    <w:abstractNumId w:val="46"/>
  </w:num>
  <w:num w:numId="19">
    <w:abstractNumId w:val="4"/>
  </w:num>
  <w:num w:numId="20">
    <w:abstractNumId w:val="23"/>
  </w:num>
  <w:num w:numId="21">
    <w:abstractNumId w:val="47"/>
  </w:num>
  <w:num w:numId="22">
    <w:abstractNumId w:val="2"/>
  </w:num>
  <w:num w:numId="23">
    <w:abstractNumId w:val="31"/>
  </w:num>
  <w:num w:numId="24">
    <w:abstractNumId w:val="42"/>
  </w:num>
  <w:num w:numId="25">
    <w:abstractNumId w:val="32"/>
  </w:num>
  <w:num w:numId="26">
    <w:abstractNumId w:val="14"/>
  </w:num>
  <w:num w:numId="27">
    <w:abstractNumId w:val="11"/>
  </w:num>
  <w:num w:numId="28">
    <w:abstractNumId w:val="3"/>
  </w:num>
  <w:num w:numId="29">
    <w:abstractNumId w:val="39"/>
  </w:num>
  <w:num w:numId="30">
    <w:abstractNumId w:val="24"/>
  </w:num>
  <w:num w:numId="31">
    <w:abstractNumId w:val="15"/>
  </w:num>
  <w:num w:numId="32">
    <w:abstractNumId w:val="38"/>
  </w:num>
  <w:num w:numId="33">
    <w:abstractNumId w:val="20"/>
  </w:num>
  <w:num w:numId="34">
    <w:abstractNumId w:val="26"/>
  </w:num>
  <w:num w:numId="35">
    <w:abstractNumId w:val="0"/>
  </w:num>
  <w:num w:numId="36">
    <w:abstractNumId w:val="29"/>
  </w:num>
  <w:num w:numId="37">
    <w:abstractNumId w:val="30"/>
  </w:num>
  <w:num w:numId="38">
    <w:abstractNumId w:val="19"/>
  </w:num>
  <w:num w:numId="39">
    <w:abstractNumId w:val="9"/>
  </w:num>
  <w:num w:numId="40">
    <w:abstractNumId w:val="18"/>
  </w:num>
  <w:num w:numId="41">
    <w:abstractNumId w:val="36"/>
  </w:num>
  <w:num w:numId="42">
    <w:abstractNumId w:val="16"/>
  </w:num>
  <w:num w:numId="43">
    <w:abstractNumId w:val="6"/>
  </w:num>
  <w:num w:numId="44">
    <w:abstractNumId w:val="12"/>
  </w:num>
  <w:num w:numId="45">
    <w:abstractNumId w:val="40"/>
  </w:num>
  <w:num w:numId="46">
    <w:abstractNumId w:val="35"/>
  </w:num>
  <w:num w:numId="47">
    <w:abstractNumId w:val="33"/>
  </w:num>
  <w:num w:numId="48">
    <w:abstractNumId w:val="21"/>
  </w:num>
  <w:num w:numId="49">
    <w:abstractNumId w:val="10"/>
  </w:num>
  <w:num w:numId="50">
    <w:abstractNumId w:val="28"/>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9632D"/>
    <w:rsid w:val="000A0072"/>
    <w:rsid w:val="000A2E4F"/>
    <w:rsid w:val="000B04D5"/>
    <w:rsid w:val="000B07A0"/>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33324"/>
    <w:rsid w:val="0013359F"/>
    <w:rsid w:val="00137046"/>
    <w:rsid w:val="0014069D"/>
    <w:rsid w:val="00141464"/>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92BCB"/>
    <w:rsid w:val="00293EE5"/>
    <w:rsid w:val="00294205"/>
    <w:rsid w:val="0029453E"/>
    <w:rsid w:val="00295B38"/>
    <w:rsid w:val="00296D06"/>
    <w:rsid w:val="002A02B5"/>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5908"/>
    <w:rsid w:val="0036663B"/>
    <w:rsid w:val="00370D44"/>
    <w:rsid w:val="003752FC"/>
    <w:rsid w:val="00377622"/>
    <w:rsid w:val="00380281"/>
    <w:rsid w:val="00380540"/>
    <w:rsid w:val="00385507"/>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1EA6"/>
    <w:rsid w:val="00503315"/>
    <w:rsid w:val="005040CB"/>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913"/>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6E5B"/>
    <w:rsid w:val="00596F3A"/>
    <w:rsid w:val="00597C4C"/>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3A66"/>
    <w:rsid w:val="00756451"/>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7DED"/>
    <w:rsid w:val="008635EF"/>
    <w:rsid w:val="008718CF"/>
    <w:rsid w:val="00881723"/>
    <w:rsid w:val="00883713"/>
    <w:rsid w:val="00890AEC"/>
    <w:rsid w:val="00892409"/>
    <w:rsid w:val="008A15B3"/>
    <w:rsid w:val="008A2184"/>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4C88"/>
    <w:rsid w:val="00BC57A3"/>
    <w:rsid w:val="00BD1E6A"/>
    <w:rsid w:val="00BD300A"/>
    <w:rsid w:val="00BD3343"/>
    <w:rsid w:val="00BD6D41"/>
    <w:rsid w:val="00BE03AB"/>
    <w:rsid w:val="00BE0DBD"/>
    <w:rsid w:val="00BE2BB5"/>
    <w:rsid w:val="00BE465D"/>
    <w:rsid w:val="00BE5779"/>
    <w:rsid w:val="00BE69CB"/>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0CD9"/>
    <w:rsid w:val="00C311C6"/>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68B"/>
    <w:rsid w:val="00CC11AC"/>
    <w:rsid w:val="00CC2A93"/>
    <w:rsid w:val="00CC3E35"/>
    <w:rsid w:val="00CC452C"/>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emf"/><Relationship Id="rId104" Type="http://schemas.openxmlformats.org/officeDocument/2006/relationships/hyperlink" Target="https://drive.google.com/open?id=0B6E97Dftiw_fNDU4anNVekNwMz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microsoft.com/office/2011/relationships/people" Target="people.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comments" Target="comments.xml"/><Relationship Id="rId79" Type="http://schemas.openxmlformats.org/officeDocument/2006/relationships/image" Target="media/image47.png"/><Relationship Id="rId87" Type="http://schemas.openxmlformats.org/officeDocument/2006/relationships/image" Target="media/image55.emf"/><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fontTable" Target="fontTable.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D5D95608-BE72-4378-8444-1CC6AA4AA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142</Pages>
  <Words>28811</Words>
  <Characters>158461</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80</cp:revision>
  <cp:lastPrinted>2017-03-01T13:22:00Z</cp:lastPrinted>
  <dcterms:created xsi:type="dcterms:W3CDTF">2017-02-22T03:14:00Z</dcterms:created>
  <dcterms:modified xsi:type="dcterms:W3CDTF">2017-04-29T23:00:00Z</dcterms:modified>
</cp:coreProperties>
</file>